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B5" w:rsidRPr="008627B5" w:rsidRDefault="008627B5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27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Белгородская область</w:t>
      </w:r>
    </w:p>
    <w:p w:rsidR="008627B5" w:rsidRPr="008627B5" w:rsidRDefault="008627B5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2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Старооскольский городской округ</w:t>
      </w:r>
    </w:p>
    <w:p w:rsidR="008627B5" w:rsidRPr="008627B5" w:rsidRDefault="008627B5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27B5" w:rsidRPr="008627B5" w:rsidRDefault="008627B5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27B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учреждение дополнительного образования «Центр дополнительного образования «Одаренность»</w:t>
      </w:r>
    </w:p>
    <w:p w:rsidR="008627B5" w:rsidRDefault="008627B5" w:rsidP="00415B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27B5" w:rsidRPr="008627B5" w:rsidRDefault="008627B5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27B5" w:rsidRPr="00FF19F2" w:rsidRDefault="00FF19F2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конкурс</w:t>
      </w:r>
      <w:r w:rsidRPr="00FF19F2">
        <w:rPr>
          <w:rFonts w:ascii="Times New Roman" w:hAnsi="Times New Roman" w:cs="Times New Roman"/>
          <w:sz w:val="28"/>
          <w:szCs w:val="28"/>
        </w:rPr>
        <w:t xml:space="preserve"> методических разработок урока</w:t>
      </w:r>
      <w:r w:rsidR="009237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F19F2">
        <w:rPr>
          <w:rFonts w:ascii="Times New Roman" w:hAnsi="Times New Roman" w:cs="Times New Roman"/>
          <w:sz w:val="28"/>
          <w:szCs w:val="28"/>
        </w:rPr>
        <w:t>нтегрирующего медиаобразование «Такие разные уроки, но в каждом мастера рука»</w:t>
      </w:r>
    </w:p>
    <w:p w:rsidR="008627B5" w:rsidRDefault="008627B5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627B5" w:rsidRDefault="008627B5" w:rsidP="00415B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627B5" w:rsidRDefault="008627B5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61621" w:rsidRPr="00415B0B" w:rsidRDefault="00FF7B78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62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Конспект урока на тему: </w:t>
      </w:r>
      <w:r w:rsidRPr="00FF19F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</w:t>
      </w:r>
      <w:r w:rsidR="005D3576" w:rsidRPr="00FF19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Знакомство с образом русского воина на примере </w:t>
      </w:r>
      <w:r w:rsidR="003D7794" w:rsidRPr="00FF19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святого </w:t>
      </w:r>
      <w:r w:rsidR="00262273" w:rsidRPr="00FF19F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 xml:space="preserve"> благоверного князя </w:t>
      </w:r>
      <w:r w:rsidR="0083758C" w:rsidRPr="00FF19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Александр</w:t>
      </w:r>
      <w:r w:rsidR="00262273" w:rsidRPr="00FF19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 Невского</w:t>
      </w:r>
      <w:r w:rsidRPr="00FF19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  <w:r w:rsidR="00262273" w:rsidRPr="00FF19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.</w:t>
      </w:r>
    </w:p>
    <w:p w:rsidR="00061621" w:rsidRDefault="00061621" w:rsidP="00415B0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FF19F2" w:rsidRDefault="00FF19F2" w:rsidP="00415B0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FF19F2" w:rsidRDefault="00FF19F2" w:rsidP="00415B0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FF19F2" w:rsidRDefault="00FF19F2" w:rsidP="00415B0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61621" w:rsidRDefault="00061621" w:rsidP="00415B0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8627B5" w:rsidRDefault="008627B5" w:rsidP="00415B0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8627B5" w:rsidRPr="002E6A0A" w:rsidRDefault="00FF19F2" w:rsidP="00415B0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</w:t>
      </w:r>
      <w:r w:rsidR="008627B5" w:rsidRPr="002E6A0A">
        <w:rPr>
          <w:rFonts w:ascii="Times New Roman" w:hAnsi="Times New Roman"/>
          <w:sz w:val="28"/>
          <w:szCs w:val="28"/>
        </w:rPr>
        <w:t>:</w:t>
      </w:r>
    </w:p>
    <w:p w:rsidR="008627B5" w:rsidRPr="002E6A0A" w:rsidRDefault="008627B5" w:rsidP="00415B0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2E6A0A">
        <w:rPr>
          <w:rFonts w:ascii="Times New Roman" w:hAnsi="Times New Roman"/>
          <w:sz w:val="28"/>
          <w:szCs w:val="28"/>
        </w:rPr>
        <w:t>Потапова</w:t>
      </w:r>
      <w:r w:rsidR="00FF19F2" w:rsidRPr="00FF19F2">
        <w:rPr>
          <w:rFonts w:ascii="Times New Roman" w:hAnsi="Times New Roman"/>
          <w:sz w:val="28"/>
          <w:szCs w:val="28"/>
        </w:rPr>
        <w:t xml:space="preserve"> </w:t>
      </w:r>
      <w:r w:rsidR="00FF19F2" w:rsidRPr="002E6A0A">
        <w:rPr>
          <w:rFonts w:ascii="Times New Roman" w:hAnsi="Times New Roman"/>
          <w:sz w:val="28"/>
          <w:szCs w:val="28"/>
        </w:rPr>
        <w:t>О.В.</w:t>
      </w:r>
      <w:r w:rsidRPr="002E6A0A">
        <w:rPr>
          <w:rFonts w:ascii="Times New Roman" w:hAnsi="Times New Roman"/>
          <w:sz w:val="28"/>
          <w:szCs w:val="28"/>
        </w:rPr>
        <w:t>,</w:t>
      </w:r>
    </w:p>
    <w:p w:rsidR="00B92F24" w:rsidRDefault="008627B5" w:rsidP="00415B0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2E6A0A">
        <w:rPr>
          <w:rFonts w:ascii="Times New Roman" w:hAnsi="Times New Roman"/>
          <w:sz w:val="28"/>
          <w:szCs w:val="28"/>
        </w:rPr>
        <w:t>педа</w:t>
      </w:r>
      <w:r w:rsidR="00FF19F2">
        <w:rPr>
          <w:rFonts w:ascii="Times New Roman" w:hAnsi="Times New Roman"/>
          <w:sz w:val="28"/>
          <w:szCs w:val="28"/>
        </w:rPr>
        <w:t>гог дополнительного образования</w:t>
      </w:r>
    </w:p>
    <w:p w:rsidR="00B92F24" w:rsidRDefault="00B92F24" w:rsidP="00415B0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F19F2" w:rsidRDefault="00FF19F2" w:rsidP="00415B0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F19F2" w:rsidRDefault="00FF19F2" w:rsidP="00415B0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F19F2" w:rsidRDefault="00FF19F2" w:rsidP="00415B0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F19F2" w:rsidRDefault="00FF19F2" w:rsidP="00415B0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92F24" w:rsidRPr="00B92F24" w:rsidRDefault="008627B5" w:rsidP="00415B0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6A0A">
        <w:rPr>
          <w:rFonts w:ascii="Times New Roman" w:hAnsi="Times New Roman"/>
          <w:sz w:val="28"/>
          <w:szCs w:val="28"/>
        </w:rPr>
        <w:br/>
      </w:r>
      <w:r w:rsidR="00B92F24">
        <w:rPr>
          <w:rFonts w:ascii="Times New Roman" w:hAnsi="Times New Roman"/>
          <w:sz w:val="28"/>
          <w:szCs w:val="28"/>
        </w:rPr>
        <w:t>2022 г.</w:t>
      </w:r>
    </w:p>
    <w:p w:rsidR="0083758C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Цель урока:</w:t>
      </w:r>
    </w:p>
    <w:p w:rsidR="000F2304" w:rsidRDefault="00CE1E6C" w:rsidP="00415B0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E1E6C">
        <w:rPr>
          <w:rFonts w:ascii="Times New Roman" w:hAnsi="Times New Roman" w:cs="Times New Roman"/>
          <w:color w:val="000000"/>
          <w:sz w:val="27"/>
          <w:szCs w:val="27"/>
        </w:rPr>
        <w:t>Воспит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ывать </w:t>
      </w:r>
      <w:r w:rsidR="00262273">
        <w:rPr>
          <w:rFonts w:ascii="Times New Roman" w:hAnsi="Times New Roman" w:cs="Times New Roman"/>
          <w:color w:val="000000"/>
          <w:sz w:val="27"/>
          <w:szCs w:val="27"/>
        </w:rPr>
        <w:t xml:space="preserve">духовно-нравственные </w:t>
      </w:r>
      <w:r w:rsidR="0044608B">
        <w:rPr>
          <w:rFonts w:ascii="Times New Roman" w:hAnsi="Times New Roman" w:cs="Times New Roman"/>
          <w:color w:val="000000"/>
          <w:sz w:val="27"/>
          <w:szCs w:val="27"/>
        </w:rPr>
        <w:t xml:space="preserve">ценности </w:t>
      </w:r>
      <w:r w:rsidR="00A213B2">
        <w:rPr>
          <w:rFonts w:ascii="Times New Roman" w:hAnsi="Times New Roman" w:cs="Times New Roman"/>
          <w:color w:val="000000"/>
          <w:sz w:val="27"/>
          <w:szCs w:val="27"/>
        </w:rPr>
        <w:t xml:space="preserve">у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обучающихся </w:t>
      </w:r>
      <w:r w:rsidR="00A213B2">
        <w:rPr>
          <w:rFonts w:ascii="Times New Roman" w:hAnsi="Times New Roman" w:cs="Times New Roman"/>
          <w:color w:val="000000"/>
          <w:sz w:val="27"/>
          <w:szCs w:val="27"/>
        </w:rPr>
        <w:t>посредств</w:t>
      </w:r>
      <w:r w:rsidR="001640A9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="00A213B2">
        <w:rPr>
          <w:rFonts w:ascii="Times New Roman" w:hAnsi="Times New Roman" w:cs="Times New Roman"/>
          <w:color w:val="000000"/>
          <w:sz w:val="27"/>
          <w:szCs w:val="27"/>
        </w:rPr>
        <w:t xml:space="preserve">м </w:t>
      </w:r>
      <w:r w:rsidR="001640A9">
        <w:rPr>
          <w:rFonts w:ascii="Times New Roman" w:hAnsi="Times New Roman" w:cs="Times New Roman"/>
          <w:color w:val="000000"/>
          <w:sz w:val="27"/>
          <w:szCs w:val="27"/>
        </w:rPr>
        <w:t xml:space="preserve">изучения истории, краеведения, </w:t>
      </w:r>
      <w:r w:rsidR="00651B07" w:rsidRPr="00A213B2">
        <w:rPr>
          <w:rFonts w:ascii="Times New Roman" w:hAnsi="Times New Roman" w:cs="Times New Roman"/>
          <w:color w:val="000000"/>
          <w:sz w:val="27"/>
          <w:szCs w:val="27"/>
        </w:rPr>
        <w:t>традиций отечественной культуры</w:t>
      </w:r>
      <w:r w:rsidR="0026227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1640A9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="00651B07" w:rsidRPr="00A213B2">
        <w:rPr>
          <w:rFonts w:ascii="Times New Roman" w:hAnsi="Times New Roman" w:cs="Times New Roman"/>
          <w:color w:val="000000"/>
          <w:sz w:val="27"/>
          <w:szCs w:val="27"/>
        </w:rPr>
        <w:t xml:space="preserve"> художественную деятельность.</w:t>
      </w:r>
    </w:p>
    <w:p w:rsidR="00704D46" w:rsidRPr="00A213B2" w:rsidRDefault="00704D46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урока:</w:t>
      </w:r>
    </w:p>
    <w:p w:rsidR="0083758C" w:rsidRPr="001640A9" w:rsidRDefault="00A213B2" w:rsidP="00415B0B">
      <w:pPr>
        <w:pStyle w:val="a8"/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 учащихся с историей жизни Александра Невского.</w:t>
      </w:r>
    </w:p>
    <w:p w:rsidR="0083758C" w:rsidRPr="001640A9" w:rsidRDefault="00A213B2" w:rsidP="00415B0B">
      <w:pPr>
        <w:pStyle w:val="a8"/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 с духовно-нравственными взаимосвязанными понятиями: герой, защитник, слава, православие.</w:t>
      </w:r>
    </w:p>
    <w:p w:rsidR="0083758C" w:rsidRPr="001640A9" w:rsidRDefault="00A213B2" w:rsidP="00415B0B">
      <w:pPr>
        <w:pStyle w:val="a8"/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оспитывать любовь к Родине.</w:t>
      </w:r>
    </w:p>
    <w:p w:rsidR="0083758C" w:rsidRPr="001640A9" w:rsidRDefault="001640A9" w:rsidP="00415B0B">
      <w:pPr>
        <w:pStyle w:val="a8"/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 изобразительной грамотност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на примере репродукций картин 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известных художников и миниатюр из рукописных книг. </w:t>
      </w:r>
    </w:p>
    <w:p w:rsidR="0083758C" w:rsidRPr="001640A9" w:rsidRDefault="00A213B2" w:rsidP="00415B0B">
      <w:pPr>
        <w:pStyle w:val="a8"/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ормирование опыта эмоционально-ценностной и творческой деятельности через погружение каждого в атмосферу рождения мысли, выражения чувства, ощущения творческого вдохновения.</w:t>
      </w:r>
    </w:p>
    <w:p w:rsidR="00C722B3" w:rsidRPr="001640A9" w:rsidRDefault="00A213B2" w:rsidP="00415B0B">
      <w:pPr>
        <w:pStyle w:val="a8"/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ыполнение</w:t>
      </w:r>
      <w:r w:rsidR="00C722B3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практического задания.</w:t>
      </w:r>
    </w:p>
    <w:p w:rsidR="00704D46" w:rsidRDefault="00704D46" w:rsidP="00415B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640A9" w:rsidRDefault="0083758C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2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</w:p>
    <w:p w:rsidR="0083758C" w:rsidRPr="001640A9" w:rsidRDefault="001640A9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д</w:t>
      </w:r>
      <w:r w:rsidR="0083758C" w:rsidRPr="001640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ля учителя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Мультимедийная презентация, </w:t>
      </w:r>
      <w:r w:rsidR="000F2304"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выполненная</w:t>
      </w:r>
      <w:r w:rsid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MicrosoftOfficePowerPoint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Технические требования: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компьютер, мультимедийный проектор, экран,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подключение к сети Internet.</w:t>
      </w:r>
    </w:p>
    <w:p w:rsidR="001640A9" w:rsidRDefault="001640A9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1640A9" w:rsidRDefault="001640A9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д</w:t>
      </w:r>
      <w:r w:rsidR="0083758C" w:rsidRPr="001640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ля </w:t>
      </w:r>
      <w:r w:rsidRPr="001640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учащихся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A213B2">
        <w:rPr>
          <w:rFonts w:ascii="Times New Roman" w:eastAsia="Times New Roman" w:hAnsi="Times New Roman" w:cs="Times New Roman"/>
          <w:color w:val="000000"/>
          <w:sz w:val="28"/>
          <w:szCs w:val="28"/>
        </w:rPr>
        <w:t>Заготовки из бумаги в форме доспехов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8" w:history="1">
        <w:r w:rsidRPr="0009000F">
          <w:rPr>
            <w:rFonts w:ascii="Times New Roman" w:eastAsia="Times New Roman" w:hAnsi="Times New Roman" w:cs="Times New Roman"/>
            <w:color w:val="00000A"/>
            <w:sz w:val="28"/>
            <w:szCs w:val="28"/>
          </w:rPr>
          <w:t>гуашь</w:t>
        </w:r>
      </w:hyperlink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, фломастеры и цветн</w:t>
      </w:r>
      <w:r w:rsidR="00704D46">
        <w:rPr>
          <w:rFonts w:ascii="Times New Roman" w:eastAsia="Times New Roman" w:hAnsi="Times New Roman" w:cs="Times New Roman"/>
          <w:color w:val="000000"/>
          <w:sz w:val="28"/>
          <w:szCs w:val="28"/>
        </w:rPr>
        <w:t>ые карандаши, баночка, кисточки, клей.</w:t>
      </w:r>
    </w:p>
    <w:p w:rsidR="00704D46" w:rsidRDefault="00704D46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5B0B" w:rsidRDefault="00415B0B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5B0B" w:rsidRDefault="00415B0B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 урока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1. Организация начала урока.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2. Сообщение темы и целей.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3. Сообщение новых знаний.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4. Закрепление.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5. Инструктаж к </w:t>
      </w:r>
      <w:hyperlink r:id="rId9" w:history="1">
        <w:r w:rsidRPr="0009000F">
          <w:rPr>
            <w:rFonts w:ascii="Times New Roman" w:eastAsia="Times New Roman" w:hAnsi="Times New Roman" w:cs="Times New Roman"/>
            <w:color w:val="00000A"/>
            <w:sz w:val="28"/>
            <w:szCs w:val="28"/>
          </w:rPr>
          <w:t>практической работе</w:t>
        </w:r>
      </w:hyperlink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3758C" w:rsidRPr="0009000F" w:rsidRDefault="00CE1E6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Рефлексия.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7. Подведение итогов урока.</w:t>
      </w:r>
    </w:p>
    <w:p w:rsidR="001640A9" w:rsidRDefault="001640A9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704D46" w:rsidRDefault="00704D46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Орг. момент.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Сообщение темы и целей.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1. Сообщение темы урока, запись на классной доске.</w:t>
      </w:r>
    </w:p>
    <w:p w:rsidR="0083758C" w:rsidRPr="00C722B3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- Тема урока </w:t>
      </w:r>
      <w:r w:rsidR="00C722B3" w:rsidRPr="002622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262273" w:rsidRPr="00262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Знакомство с образом русского воина на примере святого </w:t>
      </w:r>
      <w:r w:rsidR="00262273" w:rsidRPr="0026227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 благоверного князя </w:t>
      </w:r>
      <w:r w:rsidR="00262273" w:rsidRPr="00262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Александр</w:t>
      </w:r>
      <w:r w:rsidR="00262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Невского</w:t>
      </w:r>
      <w:r w:rsidR="00C722B3" w:rsidRPr="00262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2622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2. Сообщение целей урока.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- Сегодня на уроке мы с вами</w:t>
      </w:r>
      <w:r w:rsidR="00C722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познакомимся с защитником отечества - Князем</w:t>
      </w:r>
      <w:r w:rsidR="00C722B3"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Александр</w:t>
      </w:r>
      <w:r w:rsidR="00C722B3">
        <w:rPr>
          <w:rFonts w:ascii="Times New Roman" w:eastAsia="Times New Roman" w:hAnsi="Times New Roman" w:cs="Times New Roman"/>
          <w:color w:val="000000"/>
          <w:sz w:val="28"/>
          <w:szCs w:val="28"/>
        </w:rPr>
        <w:t>ом  Невским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BF5C79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Рассмотрим картины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художников, изображавших русских сильных людей, защитников Родины. А также попробуем сами создать образ древнерусского воина-защитника. Я вам желаю удачи </w:t>
      </w:r>
      <w:r w:rsid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</w:t>
      </w:r>
      <w:r w:rsid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работы.</w:t>
      </w:r>
    </w:p>
    <w:p w:rsidR="00704D46" w:rsidRDefault="00704D46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553AE7" w:rsidRDefault="00415B0B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Сообщение новых знаний</w:t>
      </w:r>
    </w:p>
    <w:p w:rsidR="001640A9" w:rsidRDefault="001640A9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3758C" w:rsidRPr="0009000F" w:rsidRDefault="000F2304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Слайд2</w:t>
      </w:r>
    </w:p>
    <w:p w:rsidR="0083758C" w:rsidRPr="001640A9" w:rsidRDefault="000F2304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</w:t>
      </w:r>
      <w:r w:rsid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рассмотрим 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картину </w:t>
      </w: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Пав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Корин</w:t>
      </w: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3758C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«Александр Невский».</w:t>
      </w:r>
    </w:p>
    <w:p w:rsidR="0083758C" w:rsidRPr="0009000F" w:rsidRDefault="0083758C" w:rsidP="00415B0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1640A9" w:rsidRDefault="0083758C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вы можете сказать про этого героя?</w:t>
      </w:r>
      <w:r w:rsid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вы думаете, в какое время жил этот человек? Чем он занимался? Кто-то знает, как зовут этого человека?</w:t>
      </w:r>
    </w:p>
    <w:p w:rsidR="0083758C" w:rsidRPr="001640A9" w:rsidRDefault="0083758C" w:rsidP="00415B0B">
      <w:pPr>
        <w:pStyle w:val="a8"/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(Показ </w:t>
      </w:r>
      <w:r w:rsidR="001640A9"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презентации</w:t>
      </w: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о Александре Невском)</w:t>
      </w:r>
    </w:p>
    <w:p w:rsidR="000F2304" w:rsidRPr="0009000F" w:rsidRDefault="000F2304" w:rsidP="00415B0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1640A9" w:rsidRDefault="0083758C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в истории государства Российского славные имена героев, бережно хранимые в памяти многих поколений. К этой славной категории относится и имя св. Александра Невского. Прежде всего, его почитали как защитника Отечества. По описанию современников, в личности князя гармонично слились воедино мужественный воин, дипломат и справедливый правитель</w:t>
      </w:r>
      <w:r w:rsid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P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очитаемый святой</w:t>
      </w:r>
      <w:r w:rsid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13B2" w:rsidRPr="0009000F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Слайд </w:t>
      </w:r>
      <w:r w:rsidR="00BF5C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</w:p>
    <w:p w:rsidR="0083758C" w:rsidRPr="0009000F" w:rsidRDefault="0083758C" w:rsidP="00415B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Князь Александр Невский родился 13 мая в 1220 г. в городе Переяславле - Залесском. Его отец великий князь Владимирский</w:t>
      </w:r>
      <w:r w:rsid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Ярослав Всеволодович происходил 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рода Рюриковичей. Детство и юность свою </w:t>
      </w:r>
      <w:r w:rsidR="001640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Александр 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провел в Новгороде, где сначала княжил отец, а затем и он в очень юные годы принял бремя правления. В то время русские князья давали своим детям хорошее образование. Их учили грамоте, чтению духовных книг, воинскому искусству, дипломатии. Наставниками князя были лица духовные, да и само обучение носило, главным образом, характер ознакомления с истинами христианской веры, дышало христианским благочестием. </w:t>
      </w:r>
    </w:p>
    <w:p w:rsidR="00704D46" w:rsidRDefault="00704D46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Default="0083758C" w:rsidP="00415B0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Старинные новгородские летописи оставили нам словесный портрет князя: «Он был высок ростом, силен, строен и прекрасен собою. Голос имел звучный. Кроткий и ласковый в обращении, он невольно внушал уважение к себе своими выдающимися душевными качествами, а некоторых смирял грозой своего гнева и примерного наказания».</w:t>
      </w:r>
    </w:p>
    <w:p w:rsidR="00A213B2" w:rsidRPr="0009000F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Слайд 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</w:p>
    <w:p w:rsidR="0009000F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 князя Александра сформировался в результате его взаимоотношений с Великим Новгородом. Новгородцы не ладили с князем Ярославом из-за его крутого нрава, а Александр был достаточно мудр и осторожен. Новгородцы приняли его и считали своим князем (1236 -1251гг.). </w:t>
      </w:r>
    </w:p>
    <w:p w:rsidR="00A213B2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Слайд 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</w:p>
    <w:p w:rsidR="000F2304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В середине XIII столетия Ангелом – Хранителем для Руси явился Александр Невский. Обстоятельства, в которых ему пришлось княжить, требовали нез</w:t>
      </w:r>
      <w:r w:rsidR="00BB0CBA">
        <w:rPr>
          <w:rFonts w:ascii="Times New Roman" w:eastAsia="Times New Roman" w:hAnsi="Times New Roman" w:cs="Times New Roman"/>
          <w:color w:val="000000"/>
          <w:sz w:val="28"/>
          <w:szCs w:val="28"/>
        </w:rPr>
        <w:t>аурядных способностей и качеств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.Сугубый подвиг выпал на долю святого Александра: для спасения России он должен был одновременно явить доблесть воителя, и смирения </w:t>
      </w:r>
      <w:r w:rsidR="00BB0CBA">
        <w:rPr>
          <w:rFonts w:ascii="Times New Roman" w:eastAsia="Times New Roman" w:hAnsi="Times New Roman" w:cs="Times New Roman"/>
          <w:color w:val="000000"/>
          <w:sz w:val="28"/>
          <w:szCs w:val="28"/>
        </w:rPr>
        <w:t>инока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Татарская гроза, уничтожавшая города 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 селения, орошавшая поля русской же кровью; с другой стороны – восстали против России шведы, ливонцы и литовцы. </w:t>
      </w:r>
    </w:p>
    <w:p w:rsidR="00A213B2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Слайд 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Победа князя Александра на Неве в 1240 году – первый успех русского оружия, именно в честь этой замечательной победы над шведами молодого князя стали называть Невским. Ему было всего 20 лет. </w:t>
      </w:r>
    </w:p>
    <w:p w:rsidR="00BB0CBA" w:rsidRDefault="00BB0CBA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Крестным знаменьем </w:t>
      </w:r>
      <w:r w:rsidR="00BB0C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 битвой </w:t>
      </w:r>
    </w:p>
    <w:p w:rsidR="00BB0CBA" w:rsidRDefault="00BB0CBA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Троекратной осенясь, </w:t>
      </w:r>
    </w:p>
    <w:p w:rsidR="00BB0CBA" w:rsidRDefault="00BB0CBA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Меч в руке, уста с молитвой,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Побеждал великий князь!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Закрывали тучи солнце...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Кровь струилась по траве...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Бил он рыцарей – тевтонцев,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Бил он шведов на Неве.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Сотни лет прошли с той были,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Многие ушли – как дым...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вот князя не забыли – </w:t>
      </w:r>
    </w:p>
    <w:p w:rsidR="0009000F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Он великим стал святым!</w:t>
      </w:r>
    </w:p>
    <w:p w:rsidR="00A213B2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Слайд 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Битва на Чудском озере, вошедшая в историю под названием Ледовое побоище, началась утром 5 апреля 1242 года. Движение на Русь западных захватчиков было остановлено. Ледовое побоище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...Уже смешались люди, кони,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Мечи, секиры, топоры,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князь по-прежнему спокойно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Следил за битвою с горы.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...И только выждав, чтоб </w:t>
      </w:r>
      <w:r w:rsidR="00BB0CBA">
        <w:rPr>
          <w:rFonts w:ascii="Times New Roman" w:eastAsia="Times New Roman" w:hAnsi="Times New Roman" w:cs="Times New Roman"/>
          <w:color w:val="000000"/>
          <w:sz w:val="28"/>
          <w:szCs w:val="28"/>
        </w:rPr>
        <w:t>ливонцы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Смешав ряды, втянулись в бой,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Он, полыхнул мечом на солнце,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Повел дружину за собой.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льду летели с лязгом, громом, </w:t>
      </w:r>
    </w:p>
    <w:p w:rsidR="00BB0CBA" w:rsidRDefault="00BB0CBA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мохнатым гривам наклонясь</w:t>
      </w:r>
      <w:r w:rsidR="0083758C"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первым на коне огромном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немецкий строй врубился князь.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Стоял суровый беспорядок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Железа, крови и воды. </w:t>
      </w:r>
    </w:p>
    <w:p w:rsidR="00BB0CBA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месте рыцарских отрядов </w:t>
      </w:r>
    </w:p>
    <w:p w:rsidR="0083758C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Легли кровавые следы. </w:t>
      </w:r>
    </w:p>
    <w:p w:rsidR="00A213B2" w:rsidRPr="0009000F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Слайд 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</w:p>
    <w:p w:rsidR="0083758C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«Кто с мечом к нам придет, тот </w:t>
      </w:r>
      <w:r w:rsidR="00A213B2">
        <w:rPr>
          <w:rFonts w:ascii="Times New Roman" w:eastAsia="Times New Roman" w:hAnsi="Times New Roman" w:cs="Times New Roman"/>
          <w:color w:val="000000"/>
          <w:sz w:val="28"/>
          <w:szCs w:val="28"/>
        </w:rPr>
        <w:t>от меча и погибнет» Ю. Пантюхин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. Александр Невский</w:t>
      </w:r>
    </w:p>
    <w:p w:rsidR="00A213B2" w:rsidRPr="0009000F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BF5C79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Слайд 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</w:p>
    <w:p w:rsidR="0083758C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20 лет князь, стремясь возродить былую славу Руси, ездил на поклон к ханам Золотой орды и платил им ежегодную дань. Александр сумел договориться с Батыем о сборе дани и получил ярлык на Великое Владимирское княжение (1252 – 1263 ) . Ради любви к родной земле и ради спокойствия своего народа князь ездил в Орду и дважды в далекие монгольские степи. Казну свою князь тратил на выкуп пленных, которых татары уводили в полон. В 1263 г. после очередной поездки в Орду князь тяжело заболел и вскоре умер. Золотая Орда Благоверный князь Александр Невский умоляет хана Батыя пощадить землю Русскую.</w:t>
      </w:r>
    </w:p>
    <w:p w:rsidR="00A213B2" w:rsidRPr="0009000F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1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</w:p>
    <w:p w:rsidR="0009000F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Похоронили князя во Владимире. Современники повествуют, что при отпевании усопший князь сам, как бы живой, простер руку и принял грамоту 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 разрешительной молитвой из рук митрополита. С тех пор Александр Невский живет в памяти народной: в 1547 году он был прославлен на московском соборе и причислен к лику святых. </w:t>
      </w:r>
    </w:p>
    <w:p w:rsidR="00A213B2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1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В 1723 г. по указу Петра I нетленные мощи Александра Невского были перевезены в Санкт-Петербург и установ</w:t>
      </w:r>
      <w:r w:rsidR="00BB0CBA">
        <w:rPr>
          <w:rFonts w:ascii="Times New Roman" w:eastAsia="Times New Roman" w:hAnsi="Times New Roman" w:cs="Times New Roman"/>
          <w:color w:val="000000"/>
          <w:sz w:val="28"/>
          <w:szCs w:val="28"/>
        </w:rPr>
        <w:t>лены в Александро-Невской лавре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Героя Невской битвы император избрал небесным покровителем для своего любимого города. </w:t>
      </w:r>
    </w:p>
    <w:p w:rsidR="00704D46" w:rsidRDefault="00704D46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1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83758C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В 1725 г. Екатерина I учредила орден святого благоверного князя Александра Невского, которым награждали за особые заслуги перед Оте</w:t>
      </w:r>
      <w:r w:rsidR="00BB0CBA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чеством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Во время Великой Отечественной войны этот орден вновь стал боевой наградой. </w:t>
      </w:r>
    </w:p>
    <w:p w:rsidR="00BB0CBA" w:rsidRDefault="00BB0CBA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1</w:t>
      </w:r>
      <w:r w:rsidR="00FC40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</w:p>
    <w:p w:rsidR="0083758C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Существует красивое предание, связанное с именем святого благоверного князя Александра Невского: «Говорят, если в городе есть действующий храм во имя благоверного князя, то в этот город никогда не войдет враг». День почитания святого благоверного князя Александра Невского – 6 декабря.</w:t>
      </w:r>
    </w:p>
    <w:p w:rsidR="00A213B2" w:rsidRPr="0009000F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58C" w:rsidRPr="0009000F" w:rsidRDefault="00FC408B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14</w:t>
      </w:r>
    </w:p>
    <w:p w:rsidR="00A213B2" w:rsidRDefault="0009000F" w:rsidP="00415B0B">
      <w:pPr>
        <w:pStyle w:val="a4"/>
        <w:shd w:val="clear" w:color="auto" w:fill="FFFFFF"/>
        <w:spacing w:before="0" w:beforeAutospacing="0" w:after="153" w:afterAutospacing="0" w:line="360" w:lineRule="auto"/>
        <w:jc w:val="both"/>
        <w:rPr>
          <w:color w:val="000000" w:themeColor="text1"/>
          <w:sz w:val="28"/>
          <w:szCs w:val="28"/>
        </w:rPr>
      </w:pPr>
      <w:r w:rsidRPr="00BF5C79">
        <w:rPr>
          <w:color w:val="000000" w:themeColor="text1"/>
          <w:sz w:val="28"/>
          <w:szCs w:val="28"/>
        </w:rPr>
        <w:t>Князь святой благоверный Александр Невский – небесный покровитель Старого Оскола. Его имя носит главный собор города, а 12 сентября 2010 года был установлен памятник князю. Открытие было приурочено ко Дню города, но также эта дата памятна тем, что 12 сентября 1724 года мощи Александра Невского перенесли из Владимира в Санкт-Петербург.</w:t>
      </w:r>
    </w:p>
    <w:p w:rsidR="0009000F" w:rsidRPr="00A213B2" w:rsidRDefault="0009000F" w:rsidP="00415B0B">
      <w:pPr>
        <w:pStyle w:val="a4"/>
        <w:shd w:val="clear" w:color="auto" w:fill="FFFFFF"/>
        <w:spacing w:before="0" w:beforeAutospacing="0" w:after="153" w:afterAutospacing="0" w:line="360" w:lineRule="auto"/>
        <w:jc w:val="both"/>
        <w:rPr>
          <w:color w:val="000000" w:themeColor="text1"/>
          <w:sz w:val="28"/>
          <w:szCs w:val="28"/>
        </w:rPr>
      </w:pPr>
      <w:r w:rsidRPr="00BF5C79">
        <w:rPr>
          <w:color w:val="000000" w:themeColor="text1"/>
          <w:sz w:val="28"/>
          <w:szCs w:val="28"/>
        </w:rPr>
        <w:t xml:space="preserve">Памятник отлит из меди, установлен на гранитном постаменте. Общая высота композиции – 12 метров, высота фигуры – 4 метра 20 сантиметров. В </w:t>
      </w:r>
      <w:r w:rsidRPr="00BF5C79">
        <w:rPr>
          <w:color w:val="000000" w:themeColor="text1"/>
          <w:sz w:val="28"/>
          <w:szCs w:val="28"/>
        </w:rPr>
        <w:lastRenderedPageBreak/>
        <w:t>правой руке Александр Невский держит меч, левая рука открыта. На памятнике выгравирована надпись «Не в силе бог, а в правде». Автор скульптуры – Анатолий Шишков</w:t>
      </w:r>
      <w:r w:rsidRPr="0009000F">
        <w:rPr>
          <w:color w:val="37475D"/>
          <w:sz w:val="28"/>
          <w:szCs w:val="28"/>
        </w:rPr>
        <w:t>.</w:t>
      </w:r>
    </w:p>
    <w:p w:rsidR="0009000F" w:rsidRPr="00A213B2" w:rsidRDefault="00FC408B" w:rsidP="00415B0B">
      <w:pPr>
        <w:pStyle w:val="a4"/>
        <w:shd w:val="clear" w:color="auto" w:fill="FFFFFF"/>
        <w:spacing w:before="0" w:beforeAutospacing="0" w:after="153" w:afterAutospacing="0"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Слайд 15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Закрепление.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- Давайте же подведём итог всему сказанном</w:t>
      </w:r>
      <w:r w:rsidR="0009000F"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у. Какими же чертами характера обладал князь Александр Невский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? (</w:t>
      </w:r>
      <w:r w:rsidRPr="00BB0CB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Храбрость, мужество, сила, смелость, достоинство, честь, ум, упорство, преданность Родине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704D46" w:rsidRDefault="00704D46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Инструктаж к практической работе</w:t>
      </w:r>
    </w:p>
    <w:p w:rsidR="00A213B2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- Сегодня мы с вами будем выполнять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творческую работу 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как древние художники-миниатюристы, без предварительного рисунка просты</w:t>
      </w:r>
      <w:r w:rsidR="00BF5C79">
        <w:rPr>
          <w:rFonts w:ascii="Times New Roman" w:eastAsia="Times New Roman" w:hAnsi="Times New Roman" w:cs="Times New Roman"/>
          <w:color w:val="000000"/>
          <w:sz w:val="28"/>
          <w:szCs w:val="28"/>
        </w:rPr>
        <w:t>м карандашом. Работаем на заготовках в виде отдельной части доспехов(заранее подготовленных)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внимательно рассмотрев образцы на картине.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Наша задача собрать Александра Невского в поход, одев его в доспехи.</w:t>
      </w:r>
      <w:r w:rsidR="00704D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1)</w:t>
      </w:r>
    </w:p>
    <w:p w:rsidR="00A213B2" w:rsidRPr="0009000F" w:rsidRDefault="00A213B2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 мы делимся на команды и каждая команда рисует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детали на  отдельнойчасти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доспехов.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Ваша задача максимально точно повторить детали </w:t>
      </w:r>
      <w:r w:rsidR="008F36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доспехов Александра Невского и закончить образ, приклеив  эти их на плакат. </w:t>
      </w:r>
      <w:r w:rsidR="00704D46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2)</w:t>
      </w:r>
    </w:p>
    <w:p w:rsidR="00704D46" w:rsidRDefault="00704D46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09000F" w:rsidRDefault="0083758C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="00704D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Практическая работа учащихся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технологии активного обучения:</w:t>
      </w:r>
    </w:p>
    <w:p w:rsidR="005D3576" w:rsidRPr="005D3576" w:rsidRDefault="00306DCA" w:rsidP="00415B0B">
      <w:pPr>
        <w:pStyle w:val="a8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3576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Выбрать цвета</w:t>
      </w:r>
      <w:r w:rsid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2273" w:rsidRPr="00262273" w:rsidRDefault="00262273" w:rsidP="00415B0B">
      <w:pPr>
        <w:pStyle w:val="a8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5D3576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подумаем какие цвета можн</w:t>
      </w: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о выбрать? Н</w:t>
      </w:r>
      <w:r w:rsidR="005D3576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апример зеленый подойдет? </w:t>
      </w:r>
    </w:p>
    <w:p w:rsidR="00262273" w:rsidRPr="00262273" w:rsidRDefault="00262273" w:rsidP="00415B0B">
      <w:pPr>
        <w:pStyle w:val="a8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5D3576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Почему?</w:t>
      </w:r>
    </w:p>
    <w:p w:rsidR="00262273" w:rsidRPr="00262273" w:rsidRDefault="00262273" w:rsidP="00415B0B">
      <w:pPr>
        <w:pStyle w:val="a8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 w:rsidR="005D3576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чего были сделаны доспехи? </w:t>
      </w:r>
    </w:p>
    <w:p w:rsidR="00262273" w:rsidRPr="00262273" w:rsidRDefault="00262273" w:rsidP="00415B0B">
      <w:pPr>
        <w:pStyle w:val="a8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5D3576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какого цвета металл? </w:t>
      </w:r>
    </w:p>
    <w:p w:rsidR="0083758C" w:rsidRPr="00262273" w:rsidRDefault="00262273" w:rsidP="00415B0B">
      <w:pPr>
        <w:pStyle w:val="a8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5D3576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Тогда какой цв</w:t>
      </w: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ет мы можем выбрать для работы?</w:t>
      </w:r>
    </w:p>
    <w:p w:rsidR="00262273" w:rsidRPr="00262273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306DCA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орнаменты на образце и повторить их.</w:t>
      </w:r>
    </w:p>
    <w:p w:rsidR="00262273" w:rsidRPr="00262273" w:rsidRDefault="00262273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B0CBA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Рассмотрите орнамент на доспехах.</w:t>
      </w:r>
      <w:r w:rsidR="00CE1E6C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0CBA"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считаете, случайно ли он выбран?</w:t>
      </w:r>
    </w:p>
    <w:p w:rsidR="0083758C" w:rsidRPr="0009000F" w:rsidRDefault="00262273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273">
        <w:rPr>
          <w:rFonts w:ascii="Times New Roman" w:eastAsia="Times New Roman" w:hAnsi="Times New Roman" w:cs="Times New Roman"/>
          <w:color w:val="000000"/>
          <w:sz w:val="28"/>
          <w:szCs w:val="28"/>
        </w:rPr>
        <w:t>-Как вы думаете, что означают символы и знаки?</w:t>
      </w:r>
    </w:p>
    <w:p w:rsidR="0083758C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</w:t>
      </w:r>
      <w:r w:rsidR="00306DCA"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детали костюма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нарисовать их</w:t>
      </w:r>
      <w:r w:rsidR="00306DCA"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2273" w:rsidRDefault="00BB0CBA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каких деталей состоит костюм воина? </w:t>
      </w:r>
    </w:p>
    <w:p w:rsidR="00262273" w:rsidRDefault="00BB0CBA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Знаете ли вы правильные названия?</w:t>
      </w:r>
    </w:p>
    <w:p w:rsidR="00BB0CBA" w:rsidRPr="00BB0CBA" w:rsidRDefault="00BB0CBA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чего они предназначены? </w:t>
      </w:r>
    </w:p>
    <w:p w:rsidR="00160309" w:rsidRDefault="00C722B3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Окончательно создать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 w:rsidR="0030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доспехов Александра Невского</w:t>
      </w:r>
      <w:r w:rsidR="0083758C"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3758C" w:rsidRDefault="00BB0CBA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создания образа А. Невского первая команда создает</w:t>
      </w:r>
      <w:r w:rsidR="00262273" w:rsidRP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кольчугу</w:t>
      </w:r>
      <w:r w:rsidRP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60309" w:rsidRP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вторая -</w:t>
      </w:r>
      <w:r w:rsidR="00262273" w:rsidRP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ножные и ручные доспехи</w:t>
      </w:r>
      <w:r w:rsidR="00160309" w:rsidRP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>, третья -</w:t>
      </w:r>
      <w:r w:rsidR="00CE1E6C" w:rsidRP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шлем.</w:t>
      </w:r>
    </w:p>
    <w:p w:rsidR="005D3576" w:rsidRDefault="00CE1E6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-Давайте </w:t>
      </w:r>
      <w:r w:rsidR="005D3576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закончим наш</w:t>
      </w:r>
      <w:r w:rsidR="001603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 и соберем воина в поход, приклеи</w:t>
      </w:r>
      <w:r w:rsidR="005D3576">
        <w:rPr>
          <w:rFonts w:ascii="Times New Roman" w:eastAsia="Times New Roman" w:hAnsi="Times New Roman" w:cs="Times New Roman"/>
          <w:color w:val="000000"/>
          <w:sz w:val="28"/>
          <w:szCs w:val="28"/>
        </w:rPr>
        <w:t>м изготовленные нами доспехи на свои места.</w:t>
      </w:r>
    </w:p>
    <w:p w:rsidR="00BB0CBA" w:rsidRDefault="00BB0CBA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6C6F" w:rsidRDefault="00415B0B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CE1E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296C6F" w:rsidRPr="00296C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Рефлексия</w:t>
      </w:r>
    </w:p>
    <w:p w:rsidR="00296C6F" w:rsidRDefault="00296C6F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6C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 вы узнали на занятии?</w:t>
      </w:r>
    </w:p>
    <w:p w:rsidR="00296C6F" w:rsidRDefault="00296C6F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Кем является Александр Невский для России? Для Старого Оскола?</w:t>
      </w:r>
    </w:p>
    <w:p w:rsidR="00296C6F" w:rsidRPr="00296C6F" w:rsidRDefault="00296C6F" w:rsidP="00415B0B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Чему вы сегодня научились? Какую технику изобразительного искусства мы учились работать? Нравится ли вам эта техника? Легко ли в ней работать? Может быть у кого-то возникли трудности при освоении этой техники?</w:t>
      </w:r>
    </w:p>
    <w:p w:rsidR="00704D46" w:rsidRDefault="00704D46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758C" w:rsidRPr="0009000F" w:rsidRDefault="00415B0B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83758C"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Подведение итогов урока</w:t>
      </w:r>
    </w:p>
    <w:p w:rsidR="0083758C" w:rsidRPr="0009000F" w:rsidRDefault="0083758C" w:rsidP="00415B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color w:val="000000"/>
          <w:sz w:val="28"/>
          <w:szCs w:val="28"/>
        </w:rPr>
        <w:t>В заключение урока послушайте следующие строки:</w:t>
      </w:r>
    </w:p>
    <w:p w:rsidR="00BB0CBA" w:rsidRDefault="00BB0CBA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60309" w:rsidRDefault="0083758C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Века прошли, а люди чтут и помнят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Его, героя праведной Руси.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К нему взывают и с надеждой просят,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Чтоб дух побед он в схватках приносил.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Служил Отчизне не за страх он, а за совесть.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С врагом отважно, смело в бой вступал.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Порой не численностью, а уменьем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Своих врагов он в битвах побеждал.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«Не в силе Бог, а в правде.» — так считал он,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Девиз его был для него щитом.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А кто на Русь пошёл с мечом, забыв об этом,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В смертельной схватке пожалел о том.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Его любовью стала Русь сильнее,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Его народ за храбрость почитал.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Сплотилась, стала Русь мудрее.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И Бог в великих схватках помогал.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Его пример служения народу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Пройдёт через века и возвеличит Русь.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Сильней его молитвами от года к году</w:t>
      </w:r>
      <w:r w:rsidRPr="00090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Мы будем. В этом я клянусь!</w:t>
      </w:r>
    </w:p>
    <w:p w:rsidR="00160309" w:rsidRDefault="00160309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</w:t>
      </w:r>
    </w:p>
    <w:p w:rsidR="0083758C" w:rsidRPr="00160309" w:rsidRDefault="00160309" w:rsidP="00415B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</w:t>
      </w:r>
      <w:r w:rsidRPr="001603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Pr="00160309">
        <w:rPr>
          <w:rStyle w:val="a5"/>
          <w:rFonts w:ascii="Times New Roman" w:hAnsi="Times New Roman" w:cs="Times New Roman"/>
          <w:color w:val="474747"/>
          <w:sz w:val="28"/>
          <w:szCs w:val="28"/>
          <w:bdr w:val="none" w:sz="0" w:space="0" w:color="auto" w:frame="1"/>
          <w:shd w:val="clear" w:color="auto" w:fill="FFFFFF"/>
        </w:rPr>
        <w:t>Подцветова Татьяна)</w:t>
      </w:r>
      <w:r w:rsidR="0083758C" w:rsidRPr="001603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704D46" w:rsidRDefault="00704D46" w:rsidP="00415B0B">
      <w:pPr>
        <w:spacing w:line="360" w:lineRule="auto"/>
      </w:pPr>
    </w:p>
    <w:p w:rsidR="00160309" w:rsidRDefault="00160309" w:rsidP="00415B0B">
      <w:pPr>
        <w:spacing w:line="360" w:lineRule="auto"/>
      </w:pPr>
    </w:p>
    <w:p w:rsidR="00415B0B" w:rsidRDefault="00415B0B" w:rsidP="00415B0B">
      <w:pPr>
        <w:spacing w:line="360" w:lineRule="auto"/>
      </w:pPr>
    </w:p>
    <w:p w:rsidR="00415B0B" w:rsidRDefault="00415B0B" w:rsidP="00415B0B">
      <w:pPr>
        <w:spacing w:line="360" w:lineRule="auto"/>
      </w:pPr>
    </w:p>
    <w:p w:rsidR="00415B0B" w:rsidRDefault="00415B0B" w:rsidP="00415B0B">
      <w:pPr>
        <w:spacing w:line="360" w:lineRule="auto"/>
      </w:pPr>
    </w:p>
    <w:p w:rsidR="00415B0B" w:rsidRDefault="00415B0B" w:rsidP="00415B0B">
      <w:pPr>
        <w:spacing w:line="360" w:lineRule="auto"/>
      </w:pPr>
    </w:p>
    <w:p w:rsidR="00415B0B" w:rsidRDefault="00415B0B" w:rsidP="00415B0B">
      <w:pPr>
        <w:spacing w:line="360" w:lineRule="auto"/>
      </w:pPr>
    </w:p>
    <w:p w:rsidR="00061621" w:rsidRDefault="00061621" w:rsidP="00415B0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before="100" w:beforeAutospacing="1" w:after="100" w:afterAutospacing="1" w:line="36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C2445C" w:rsidRPr="00C2445C" w:rsidRDefault="00C2445C" w:rsidP="00415B0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244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C2445C" w:rsidRPr="00C2445C" w:rsidRDefault="00C2445C" w:rsidP="00415B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5C">
        <w:rPr>
          <w:rFonts w:ascii="Times New Roman" w:eastAsia="Times New Roman" w:hAnsi="Times New Roman" w:cs="Times New Roman"/>
          <w:sz w:val="28"/>
          <w:szCs w:val="28"/>
        </w:rPr>
        <w:t>1. Изобразительное искусство. 1 класс. Система уроко</w:t>
      </w:r>
      <w:r>
        <w:rPr>
          <w:rFonts w:ascii="Times New Roman" w:eastAsia="Times New Roman" w:hAnsi="Times New Roman" w:cs="Times New Roman"/>
          <w:sz w:val="28"/>
          <w:szCs w:val="28"/>
        </w:rPr>
        <w:t>в по учебнику Л. А. Неменской. -</w:t>
      </w:r>
      <w:r w:rsidRPr="00C2445C">
        <w:rPr>
          <w:rFonts w:ascii="Times New Roman" w:eastAsia="Times New Roman" w:hAnsi="Times New Roman" w:cs="Times New Roman"/>
          <w:sz w:val="28"/>
          <w:szCs w:val="28"/>
        </w:rPr>
        <w:t xml:space="preserve"> М.: Учитель, 2014. - 176 c.</w:t>
      </w:r>
      <w:r w:rsidRPr="00C2445C">
        <w:rPr>
          <w:rFonts w:ascii="Times New Roman" w:eastAsia="Times New Roman" w:hAnsi="Times New Roman" w:cs="Times New Roman"/>
          <w:sz w:val="28"/>
          <w:szCs w:val="28"/>
        </w:rPr>
        <w:br/>
        <w:t>2. Изобразительное искусство. 1-4 классы. Рабочие программы по учебникам под редакцией Б. М. Неменского. - М.: Учитель, 2012. - </w:t>
      </w:r>
      <w:r w:rsidRPr="00C2445C">
        <w:rPr>
          <w:rFonts w:ascii="Times New Roman" w:eastAsia="Times New Roman" w:hAnsi="Times New Roman" w:cs="Times New Roman"/>
          <w:bCs/>
          <w:sz w:val="28"/>
          <w:szCs w:val="28"/>
        </w:rPr>
        <w:t>547</w:t>
      </w:r>
      <w:r w:rsidRPr="00C2445C">
        <w:rPr>
          <w:rFonts w:ascii="Times New Roman" w:eastAsia="Times New Roman" w:hAnsi="Times New Roman" w:cs="Times New Roman"/>
          <w:sz w:val="28"/>
          <w:szCs w:val="28"/>
        </w:rPr>
        <w:t> c.</w:t>
      </w:r>
      <w:r w:rsidRPr="00C2445C">
        <w:rPr>
          <w:rFonts w:ascii="Times New Roman" w:eastAsia="Times New Roman" w:hAnsi="Times New Roman" w:cs="Times New Roman"/>
          <w:sz w:val="28"/>
          <w:szCs w:val="28"/>
        </w:rPr>
        <w:br/>
        <w:t>3. Изобразительное искусство. 1-4 классы. Рабочие программы. Предметная линия учебников под редакцией Б. М. Неменского. - Л.: Просвещение, 2015. - 128 c.</w:t>
      </w:r>
    </w:p>
    <w:p w:rsidR="00C2445C" w:rsidRDefault="00C2445C" w:rsidP="00415B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45C">
        <w:rPr>
          <w:rFonts w:ascii="Times New Roman" w:eastAsia="Times New Roman" w:hAnsi="Times New Roman" w:cs="Times New Roman"/>
          <w:sz w:val="28"/>
          <w:szCs w:val="28"/>
        </w:rPr>
        <w:t xml:space="preserve">4. Неменская, Лариса Борис Неменский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/ Лариса Неменская. - М.: Белый </w:t>
      </w:r>
      <w:r w:rsidRPr="00C2445C">
        <w:rPr>
          <w:rFonts w:ascii="Times New Roman" w:eastAsia="Times New Roman" w:hAnsi="Times New Roman" w:cs="Times New Roman"/>
          <w:sz w:val="28"/>
          <w:szCs w:val="28"/>
        </w:rPr>
        <w:t>город, 2005. - </w:t>
      </w:r>
      <w:r w:rsidRPr="00C2445C">
        <w:rPr>
          <w:rFonts w:ascii="Times New Roman" w:eastAsia="Times New Roman" w:hAnsi="Times New Roman" w:cs="Times New Roman"/>
          <w:bCs/>
          <w:sz w:val="28"/>
          <w:szCs w:val="28"/>
        </w:rPr>
        <w:t>519</w:t>
      </w:r>
      <w:r w:rsidRPr="00C2445C">
        <w:rPr>
          <w:rFonts w:ascii="Times New Roman" w:eastAsia="Times New Roman" w:hAnsi="Times New Roman" w:cs="Times New Roman"/>
          <w:sz w:val="28"/>
          <w:szCs w:val="28"/>
        </w:rPr>
        <w:t> c.</w:t>
      </w:r>
      <w:r w:rsidRPr="00C2445C">
        <w:rPr>
          <w:rFonts w:ascii="Times New Roman" w:eastAsia="Times New Roman" w:hAnsi="Times New Roman" w:cs="Times New Roman"/>
          <w:sz w:val="28"/>
          <w:szCs w:val="28"/>
        </w:rPr>
        <w:br/>
        <w:t>5. Неменский, Б. М. Борис Неменский. Каталог выставки / Б.М. Неменский, Ю.Э. Осмоловский, Н.Д. Вилисова. - Л.: Советский художник, 1986. - </w:t>
      </w:r>
      <w:r w:rsidRPr="00C2445C">
        <w:rPr>
          <w:rFonts w:ascii="Times New Roman" w:eastAsia="Times New Roman" w:hAnsi="Times New Roman" w:cs="Times New Roman"/>
          <w:bCs/>
          <w:sz w:val="28"/>
          <w:szCs w:val="28"/>
        </w:rPr>
        <w:t>217</w:t>
      </w:r>
      <w:r w:rsidRPr="00C2445C">
        <w:rPr>
          <w:rFonts w:ascii="Times New Roman" w:eastAsia="Times New Roman" w:hAnsi="Times New Roman" w:cs="Times New Roman"/>
          <w:sz w:val="28"/>
          <w:szCs w:val="28"/>
        </w:rPr>
        <w:t> c.</w:t>
      </w:r>
    </w:p>
    <w:p w:rsidR="00C2445C" w:rsidRPr="00C2445C" w:rsidRDefault="00C2445C" w:rsidP="00415B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C2445C">
        <w:rPr>
          <w:rFonts w:ascii="Arial" w:hAnsi="Arial" w:cs="Arial"/>
          <w:color w:val="646464"/>
          <w:sz w:val="23"/>
          <w:szCs w:val="23"/>
        </w:rPr>
        <w:t xml:space="preserve"> </w:t>
      </w:r>
      <w:r w:rsidRPr="00C2445C">
        <w:rPr>
          <w:rFonts w:ascii="Times New Roman" w:hAnsi="Times New Roman" w:cs="Times New Roman"/>
          <w:sz w:val="28"/>
          <w:szCs w:val="28"/>
        </w:rPr>
        <w:t>Хрестоматия по древнерусской литературе: Житие Александра Невского/ Сост. М.Е. Федорова, Т.А. Сумникова. - 3-е изд., испр. и доп. - 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45C">
        <w:rPr>
          <w:rFonts w:ascii="Times New Roman" w:hAnsi="Times New Roman" w:cs="Times New Roman"/>
          <w:sz w:val="28"/>
          <w:szCs w:val="28"/>
        </w:rPr>
        <w:t>Высш.шк., 1985.</w:t>
      </w:r>
      <w:r>
        <w:rPr>
          <w:rFonts w:ascii="Times New Roman" w:hAnsi="Times New Roman" w:cs="Times New Roman"/>
          <w:sz w:val="28"/>
          <w:szCs w:val="28"/>
        </w:rPr>
        <w:t>-349 с.</w:t>
      </w:r>
    </w:p>
    <w:p w:rsidR="00C2445C" w:rsidRDefault="00C2445C" w:rsidP="00415B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B0B" w:rsidRDefault="00415B0B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45C" w:rsidRDefault="00C2445C" w:rsidP="00415B0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04D46" w:rsidRDefault="00704D46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D46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:rsidR="00704D46" w:rsidRDefault="00160309" w:rsidP="00415B0B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Приложение№</w:t>
      </w:r>
      <w:r w:rsidR="00296C6F" w:rsidRPr="00296C6F">
        <w:rPr>
          <w:rFonts w:ascii="Times New Roman" w:hAnsi="Times New Roman" w:cs="Times New Roman"/>
          <w:b/>
          <w:sz w:val="28"/>
          <w:szCs w:val="28"/>
        </w:rPr>
        <w:t>1</w:t>
      </w:r>
    </w:p>
    <w:p w:rsidR="00704D46" w:rsidRDefault="00704D46" w:rsidP="00415B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189535" cy="6696642"/>
            <wp:effectExtent l="19050" t="0" r="1465" b="0"/>
            <wp:docPr id="1" name="Рисунок 1" descr="C:\Users\Админ\Downloads\IMG_4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wnloads\IMG_43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384" cy="6701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D46" w:rsidRDefault="00704D46" w:rsidP="00415B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4D46" w:rsidRDefault="00704D46" w:rsidP="00415B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4D46" w:rsidRDefault="00704D46" w:rsidP="00415B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96C6F" w:rsidRDefault="00296C6F" w:rsidP="00415B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0309" w:rsidRDefault="00160309" w:rsidP="00415B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4D46" w:rsidRDefault="00296C6F" w:rsidP="00415B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0309">
        <w:rPr>
          <w:rFonts w:ascii="Times New Roman" w:hAnsi="Times New Roman" w:cs="Times New Roman"/>
          <w:b/>
          <w:sz w:val="28"/>
          <w:szCs w:val="28"/>
        </w:rPr>
        <w:t>Приложение №2</w:t>
      </w:r>
      <w:r w:rsidR="0016030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455319"/>
            <wp:effectExtent l="0" t="742950" r="0" b="726281"/>
            <wp:docPr id="4" name="Рисунок 1" descr="C:\Users\Админ\Downloads\IMG_4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wnloads\IMG_43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D46" w:rsidRPr="00704D46" w:rsidRDefault="00704D46" w:rsidP="00415B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04D46" w:rsidRPr="00704D46" w:rsidSect="002779F2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CFB" w:rsidRDefault="00B32CFB" w:rsidP="002779F2">
      <w:pPr>
        <w:spacing w:after="0" w:line="240" w:lineRule="auto"/>
      </w:pPr>
      <w:r>
        <w:separator/>
      </w:r>
    </w:p>
  </w:endnote>
  <w:endnote w:type="continuationSeparator" w:id="1">
    <w:p w:rsidR="00B32CFB" w:rsidRDefault="00B32CFB" w:rsidP="0027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7236"/>
      <w:docPartObj>
        <w:docPartGallery w:val="Page Numbers (Bottom of Page)"/>
        <w:docPartUnique/>
      </w:docPartObj>
    </w:sdtPr>
    <w:sdtContent>
      <w:p w:rsidR="002779F2" w:rsidRDefault="00B148F4">
        <w:pPr>
          <w:pStyle w:val="ac"/>
          <w:jc w:val="center"/>
        </w:pPr>
        <w:fldSimple w:instr=" PAGE   \* MERGEFORMAT ">
          <w:r w:rsidR="00415B0B">
            <w:rPr>
              <w:noProof/>
            </w:rPr>
            <w:t>10</w:t>
          </w:r>
        </w:fldSimple>
      </w:p>
    </w:sdtContent>
  </w:sdt>
  <w:p w:rsidR="002779F2" w:rsidRDefault="002779F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CFB" w:rsidRDefault="00B32CFB" w:rsidP="002779F2">
      <w:pPr>
        <w:spacing w:after="0" w:line="240" w:lineRule="auto"/>
      </w:pPr>
      <w:r>
        <w:separator/>
      </w:r>
    </w:p>
  </w:footnote>
  <w:footnote w:type="continuationSeparator" w:id="1">
    <w:p w:rsidR="00B32CFB" w:rsidRDefault="00B32CFB" w:rsidP="00277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18AF"/>
    <w:multiLevelType w:val="multilevel"/>
    <w:tmpl w:val="6270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E0B00"/>
    <w:multiLevelType w:val="multilevel"/>
    <w:tmpl w:val="6FCC4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B06AC"/>
    <w:multiLevelType w:val="multilevel"/>
    <w:tmpl w:val="C7662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C443B6"/>
    <w:multiLevelType w:val="hybridMultilevel"/>
    <w:tmpl w:val="90C8BB92"/>
    <w:lvl w:ilvl="0" w:tplc="7DDA7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C3AEB"/>
    <w:multiLevelType w:val="hybridMultilevel"/>
    <w:tmpl w:val="69DE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50411"/>
    <w:multiLevelType w:val="hybridMultilevel"/>
    <w:tmpl w:val="5F88461E"/>
    <w:lvl w:ilvl="0" w:tplc="7DDA7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58C"/>
    <w:rsid w:val="0005388E"/>
    <w:rsid w:val="00061621"/>
    <w:rsid w:val="0009000F"/>
    <w:rsid w:val="000F2304"/>
    <w:rsid w:val="00115258"/>
    <w:rsid w:val="00160309"/>
    <w:rsid w:val="001640A9"/>
    <w:rsid w:val="001A109B"/>
    <w:rsid w:val="001C07C0"/>
    <w:rsid w:val="001E665B"/>
    <w:rsid w:val="00226AAC"/>
    <w:rsid w:val="00262273"/>
    <w:rsid w:val="002779F2"/>
    <w:rsid w:val="002834D3"/>
    <w:rsid w:val="00296C6F"/>
    <w:rsid w:val="00306DCA"/>
    <w:rsid w:val="00361603"/>
    <w:rsid w:val="003872B3"/>
    <w:rsid w:val="003B0D55"/>
    <w:rsid w:val="003D2B34"/>
    <w:rsid w:val="003D7794"/>
    <w:rsid w:val="00415B0B"/>
    <w:rsid w:val="0042424A"/>
    <w:rsid w:val="0044608B"/>
    <w:rsid w:val="004A5822"/>
    <w:rsid w:val="00553AE7"/>
    <w:rsid w:val="005D3576"/>
    <w:rsid w:val="00602BA7"/>
    <w:rsid w:val="00651B07"/>
    <w:rsid w:val="00704D46"/>
    <w:rsid w:val="00772243"/>
    <w:rsid w:val="007A5099"/>
    <w:rsid w:val="00814025"/>
    <w:rsid w:val="0083758C"/>
    <w:rsid w:val="008627B5"/>
    <w:rsid w:val="008B226D"/>
    <w:rsid w:val="008F36AD"/>
    <w:rsid w:val="009237BB"/>
    <w:rsid w:val="009F7BC0"/>
    <w:rsid w:val="00A213B2"/>
    <w:rsid w:val="00B148F4"/>
    <w:rsid w:val="00B32CFB"/>
    <w:rsid w:val="00B92F24"/>
    <w:rsid w:val="00BB0CBA"/>
    <w:rsid w:val="00BC6BB3"/>
    <w:rsid w:val="00BF5C79"/>
    <w:rsid w:val="00C039BD"/>
    <w:rsid w:val="00C2445C"/>
    <w:rsid w:val="00C722B3"/>
    <w:rsid w:val="00CE1E6C"/>
    <w:rsid w:val="00CF4336"/>
    <w:rsid w:val="00D14606"/>
    <w:rsid w:val="00DE3453"/>
    <w:rsid w:val="00E10E63"/>
    <w:rsid w:val="00F119C4"/>
    <w:rsid w:val="00FA75EC"/>
    <w:rsid w:val="00FC408B"/>
    <w:rsid w:val="00FF19F2"/>
    <w:rsid w:val="00FF7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B34"/>
  </w:style>
  <w:style w:type="paragraph" w:styleId="3">
    <w:name w:val="heading 3"/>
    <w:basedOn w:val="a"/>
    <w:link w:val="30"/>
    <w:uiPriority w:val="9"/>
    <w:qFormat/>
    <w:rsid w:val="00C244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8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3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3758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0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4D4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640A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2445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C2445C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7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79F2"/>
  </w:style>
  <w:style w:type="paragraph" w:styleId="ac">
    <w:name w:val="footer"/>
    <w:basedOn w:val="a"/>
    <w:link w:val="ad"/>
    <w:uiPriority w:val="99"/>
    <w:unhideWhenUsed/>
    <w:rsid w:val="00277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77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8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3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3758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0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4D4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64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9746">
                  <w:marLeft w:val="0"/>
                  <w:marRight w:val="11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9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0129">
                          <w:marLeft w:val="0"/>
                          <w:marRight w:val="16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278989">
                  <w:marLeft w:val="0"/>
                  <w:marRight w:val="0"/>
                  <w:marTop w:val="109"/>
                  <w:marBottom w:val="1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0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6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8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pandia.ru%2Ftext%2Fcategory%2Fakvarelmz%2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s%3A%2F%2Fpandia.ru%2Ftext%2Fcategory%2Fprakticheskie_raboti%2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23B7D-F29D-4BF5-8F07-1E932D66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15</cp:revision>
  <dcterms:created xsi:type="dcterms:W3CDTF">2021-03-18T18:55:00Z</dcterms:created>
  <dcterms:modified xsi:type="dcterms:W3CDTF">2022-09-28T19:13:00Z</dcterms:modified>
</cp:coreProperties>
</file>